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1565C0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3BE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65C0" w:rsidP="00042BEA">
            <w:pPr>
              <w:tabs>
                <w:tab w:val="left" w:pos="284"/>
              </w:tabs>
              <w:spacing w:line="240" w:lineRule="exact"/>
            </w:pPr>
            <w:r w:rsidRPr="001565C0">
              <w:rPr>
                <w:iCs/>
                <w:color w:val="404040" w:themeColor="text1" w:themeTint="BF"/>
              </w:rPr>
              <w:t>İlk Güreşçimiz Koca Yusuf ve Başarısının Sırrı</w:t>
            </w:r>
            <w:r w:rsidRPr="001565C0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E31" w:rsidRDefault="00AA6E31" w:rsidP="00AA6E31">
            <w:r>
              <w:t>T.4.2.1. Kelimeleri anlamlarına uygun kullanır.</w:t>
            </w:r>
          </w:p>
          <w:p w:rsidR="00AA6E31" w:rsidRDefault="00AA6E31" w:rsidP="00AA6E31">
            <w:r>
              <w:t>T.4.2.2. Hazırlıksız konuşmalar yapar.</w:t>
            </w:r>
          </w:p>
          <w:p w:rsidR="00AA6E31" w:rsidRDefault="00AA6E31" w:rsidP="00AA6E31">
            <w:r>
              <w:t>T.4.2.4. Konuşma stratejilerini uygular.</w:t>
            </w:r>
          </w:p>
          <w:p w:rsidR="00AA6E31" w:rsidRDefault="00AA6E31" w:rsidP="00AA6E31">
            <w:r>
              <w:t>T.4.3.14. Görsellerden ve başlıktan hareketle okuyacağı metnin konusunu tahmin eder.</w:t>
            </w:r>
          </w:p>
          <w:p w:rsidR="00AA6E31" w:rsidRDefault="00AA6E31" w:rsidP="00AA6E31">
            <w:r>
              <w:t>T.4.3.1. Noktalama işaretlerine dikkat ederek sesli ve sessiz okur.</w:t>
            </w:r>
          </w:p>
          <w:p w:rsidR="00AA6E31" w:rsidRDefault="00AA6E31" w:rsidP="00AA6E31">
            <w:r>
              <w:t>T.4.3.4. Metinleri türün özelliklerine uygun biçimde okur.</w:t>
            </w:r>
          </w:p>
          <w:p w:rsidR="00AA6E31" w:rsidRDefault="00AA6E31" w:rsidP="00AA6E31">
            <w:r>
              <w:t>T.4.3.6 Okuma stratejilerini uygular.</w:t>
            </w:r>
          </w:p>
          <w:p w:rsidR="009519C4" w:rsidRPr="00E756D0" w:rsidRDefault="00AA6E31" w:rsidP="00AA6E31">
            <w:r>
              <w:t>T.4.3.12. Bağlamdan yararlanarak bilmediği kelime ve kelime gruplarının anlamını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565C0" w:rsidRPr="001565C0">
              <w:rPr>
                <w:iCs/>
                <w:color w:val="404040" w:themeColor="text1" w:themeTint="BF"/>
              </w:rPr>
              <w:t>İlk Güreşçimiz Koca Yusuf ve Başarısının Sırrı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23BE" w:rsidRDefault="00AA6E31" w:rsidP="00AA6E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A6E31">
              <w:rPr>
                <w:iCs/>
              </w:rPr>
              <w:t>Spor ve sağlık arasında nasıl bir ilişki</w:t>
            </w:r>
            <w:r w:rsidRPr="00AA6E31">
              <w:rPr>
                <w:iCs/>
              </w:rPr>
              <w:t xml:space="preserve"> </w:t>
            </w:r>
            <w:r w:rsidRPr="00AA6E31">
              <w:rPr>
                <w:iCs/>
              </w:rPr>
              <w:t>vardır?</w:t>
            </w:r>
            <w:r>
              <w:rPr>
                <w:iCs/>
              </w:rPr>
              <w:t xml:space="preserve"> </w:t>
            </w:r>
            <w:r w:rsidRPr="00AA6E31">
              <w:rPr>
                <w:iCs/>
              </w:rPr>
              <w:t>Güreş sporu hakkında neler biliyorsunuz?</w:t>
            </w:r>
            <w:r>
              <w:rPr>
                <w:iCs/>
              </w:rPr>
              <w:t>” Sorularıyla öğrencilerin konuşmalarına fırsat tanınır.</w:t>
            </w:r>
          </w:p>
          <w:p w:rsidR="00AA6E31" w:rsidRDefault="00AA6E31" w:rsidP="00AA6E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E31">
              <w:rPr>
                <w:iCs/>
              </w:rPr>
              <w:t xml:space="preserve">Görsellerden ve başlıktan hareketle </w:t>
            </w:r>
            <w:r>
              <w:rPr>
                <w:iCs/>
              </w:rPr>
              <w:t>okunacak</w:t>
            </w:r>
            <w:r w:rsidRPr="00AA6E31">
              <w:rPr>
                <w:iCs/>
              </w:rPr>
              <w:t xml:space="preserve"> metnin</w:t>
            </w:r>
            <w:r>
              <w:rPr>
                <w:iCs/>
              </w:rPr>
              <w:t xml:space="preserve"> </w:t>
            </w:r>
            <w:r w:rsidRPr="00AA6E31">
              <w:rPr>
                <w:iCs/>
              </w:rPr>
              <w:t xml:space="preserve">konusu tahmin </w:t>
            </w:r>
            <w:r>
              <w:rPr>
                <w:iCs/>
              </w:rPr>
              <w:t>ettirilir. (Etkinlik 1)</w:t>
            </w:r>
          </w:p>
          <w:p w:rsidR="00AA6E31" w:rsidRDefault="00AA6E31" w:rsidP="00AA6E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sesli olarak okutulur.</w:t>
            </w:r>
          </w:p>
          <w:p w:rsidR="00AA6E31" w:rsidRPr="009519C4" w:rsidRDefault="00AA6E31" w:rsidP="00AA6E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E31">
              <w:rPr>
                <w:iCs/>
              </w:rPr>
              <w:t>Kelimelerin anlamlarını tahmin edip tahminlerin</w:t>
            </w:r>
            <w:r w:rsidRPr="00AA6E31">
              <w:rPr>
                <w:iCs/>
              </w:rPr>
              <w:t xml:space="preserve">in </w:t>
            </w:r>
            <w:r w:rsidRPr="00AA6E31">
              <w:rPr>
                <w:iCs/>
              </w:rPr>
              <w:t xml:space="preserve">doğruluğunu sözlükten kontrol </w:t>
            </w:r>
            <w:r>
              <w:rPr>
                <w:iCs/>
              </w:rPr>
              <w:t>etmeleri, k</w:t>
            </w:r>
            <w:r w:rsidRPr="00AA6E31">
              <w:rPr>
                <w:iCs/>
              </w:rPr>
              <w:t>elimelerle birer cümle kur</w:t>
            </w:r>
            <w:r>
              <w:rPr>
                <w:iCs/>
              </w:rPr>
              <w:t>maları, k</w:t>
            </w:r>
            <w:r w:rsidRPr="00AA6E31">
              <w:rPr>
                <w:iCs/>
              </w:rPr>
              <w:t xml:space="preserve">elimeleri sözlük </w:t>
            </w:r>
            <w:r>
              <w:rPr>
                <w:iCs/>
              </w:rPr>
              <w:t>defterlerine eklemeleri istenir.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CC38B0" w:rsidP="001364E4">
            <w:r w:rsidRPr="00CC38B0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8D7739" w:rsidRDefault="00D664D1" w:rsidP="007E439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1565C0">
        <w:rPr>
          <w:b/>
        </w:rPr>
        <w:t>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4823BE" w:rsidP="00021B70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1565C0" w:rsidP="00021B70">
            <w:pPr>
              <w:tabs>
                <w:tab w:val="left" w:pos="284"/>
              </w:tabs>
              <w:spacing w:line="240" w:lineRule="exact"/>
            </w:pPr>
            <w:r w:rsidRPr="001565C0">
              <w:rPr>
                <w:iCs/>
                <w:color w:val="404040" w:themeColor="text1" w:themeTint="BF"/>
              </w:rPr>
              <w:t>İlk Güreşçimiz Koca Yusuf ve Başarısının Sırrı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3,4,5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8B0" w:rsidRDefault="00CC38B0" w:rsidP="00CC38B0">
            <w:r>
              <w:t>T.4.3.16. Okuduğu metnin konusunu belirler.</w:t>
            </w:r>
          </w:p>
          <w:p w:rsidR="00CC38B0" w:rsidRDefault="00CC38B0" w:rsidP="00CC38B0">
            <w:r>
              <w:t>T.4.3.17. Metnin ana fikri/ana duygusunu belirler.</w:t>
            </w:r>
          </w:p>
          <w:p w:rsidR="00CC38B0" w:rsidRDefault="00CC38B0" w:rsidP="00CC38B0">
            <w:r>
              <w:t>T.4.3.18. Okuduğu metinle ilgili soruları cevaplar.</w:t>
            </w:r>
          </w:p>
          <w:p w:rsidR="00F12220" w:rsidRPr="00B26E9D" w:rsidRDefault="00CC38B0" w:rsidP="00CC38B0">
            <w:r>
              <w:t>4.3.27. Okuduğu metindeki kahramanların özelliklerini karşılaştırır.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565C0" w:rsidRPr="001565C0">
              <w:rPr>
                <w:iCs/>
                <w:color w:val="404040" w:themeColor="text1" w:themeTint="BF"/>
              </w:rPr>
              <w:t>İlk Güreşçimiz Koca Yusuf ve Başarısının Sırrı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CC38B0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3)</w:t>
            </w:r>
          </w:p>
          <w:p w:rsidR="00CC38B0" w:rsidRDefault="00CC38B0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 (Etkinlik 4)</w:t>
            </w:r>
          </w:p>
          <w:p w:rsidR="00CC38B0" w:rsidRPr="00DB5525" w:rsidRDefault="00CC38B0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Fiziksel özelliklerin karşılaştırılmasıyla ilgili etkinlik yaptırılır. 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CC38B0" w:rsidP="00F12220">
            <w:r w:rsidRPr="00CC38B0">
              <w:t>Kahramanların fiziksel ve kişilik özelliklerinin karşılaştırılması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65742B" w:rsidRDefault="0065742B" w:rsidP="002F0396">
      <w:pPr>
        <w:jc w:val="right"/>
        <w:rPr>
          <w:b/>
        </w:rPr>
      </w:pPr>
      <w:bookmarkStart w:id="4" w:name="_Hlk525429813"/>
    </w:p>
    <w:p w:rsidR="0065742B" w:rsidRDefault="0065742B" w:rsidP="002F0396">
      <w:pPr>
        <w:jc w:val="right"/>
        <w:rPr>
          <w:b/>
        </w:rPr>
      </w:pPr>
    </w:p>
    <w:p w:rsidR="001565C0" w:rsidRDefault="001565C0" w:rsidP="002F0396">
      <w:pPr>
        <w:jc w:val="right"/>
        <w:rPr>
          <w:b/>
        </w:rPr>
      </w:pPr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</w:t>
      </w:r>
      <w:r w:rsidR="001565C0">
        <w:rPr>
          <w:b/>
        </w:rPr>
        <w:t>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1565C0" w:rsidP="00B26E9D">
            <w:pPr>
              <w:tabs>
                <w:tab w:val="left" w:pos="284"/>
              </w:tabs>
              <w:spacing w:line="240" w:lineRule="exact"/>
            </w:pPr>
            <w:r w:rsidRPr="001565C0">
              <w:rPr>
                <w:iCs/>
                <w:color w:val="404040" w:themeColor="text1" w:themeTint="BF"/>
              </w:rPr>
              <w:t>İlk Güreşçimiz Koca Yusuf ve Başarısının Sırrı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6,7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8B0" w:rsidRDefault="00CC38B0" w:rsidP="00CC38B0">
            <w:r>
              <w:t>T.4.2.3. Hazırlıklı konuşmalar yapar.</w:t>
            </w:r>
          </w:p>
          <w:p w:rsidR="00CC38B0" w:rsidRDefault="00CC38B0" w:rsidP="00CC38B0">
            <w:r>
              <w:t>T4.2.5. Sınıf içindeki tartışma ve konuşmalara katılır.</w:t>
            </w:r>
          </w:p>
          <w:p w:rsidR="00961FA9" w:rsidRPr="000704FA" w:rsidRDefault="00CC38B0" w:rsidP="00CC38B0">
            <w:r>
              <w:t>T.4.2.6. Konuşmalarında yabancı dillerden alınmış, dilimize henüz yerleşmemiş kelimelerin Türkçelerini kullanır.T.4.4.8. Yazdıklarında yabancı dillerden alınmış, dilimize henüz yerleşmemiş kelimelerin Türkçelerini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565C0" w:rsidRPr="001565C0">
              <w:rPr>
                <w:iCs/>
                <w:color w:val="404040" w:themeColor="text1" w:themeTint="BF"/>
              </w:rPr>
              <w:t>İlk Güreşçimiz Koca Yusuf ve Başarısının Sırrı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5C4" w:rsidRDefault="00CC38B0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C38B0">
              <w:rPr>
                <w:iCs/>
              </w:rPr>
              <w:t>Bir sporcu için beslenmenin önemi nedir</w:t>
            </w:r>
            <w:r>
              <w:rPr>
                <w:iCs/>
              </w:rPr>
              <w:t>? Sorusuyla öğrencilerin konuşmaları sağlanır. (Etkinlik 6)</w:t>
            </w:r>
          </w:p>
          <w:p w:rsidR="00CC38B0" w:rsidRPr="00DB5525" w:rsidRDefault="00CC38B0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Yabancı dillerden alınmış sözcüklerle ilgili etkinlik yaptırılır. (Etkinlik 7)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7E439F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65742B" w:rsidRDefault="0065742B" w:rsidP="00CF2746">
      <w:pPr>
        <w:jc w:val="right"/>
        <w:rPr>
          <w:b/>
        </w:rPr>
      </w:pPr>
    </w:p>
    <w:p w:rsidR="00CC38B0" w:rsidRDefault="00CC38B0" w:rsidP="00CF2746">
      <w:pPr>
        <w:jc w:val="right"/>
        <w:rPr>
          <w:b/>
        </w:rPr>
      </w:pPr>
    </w:p>
    <w:p w:rsidR="00CC38B0" w:rsidRDefault="00CC38B0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1565C0">
        <w:rPr>
          <w:b/>
        </w:rPr>
        <w:t>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1565C0" w:rsidP="00B26E9D">
            <w:pPr>
              <w:tabs>
                <w:tab w:val="left" w:pos="284"/>
              </w:tabs>
              <w:spacing w:line="240" w:lineRule="exact"/>
            </w:pPr>
            <w:r w:rsidRPr="001565C0">
              <w:rPr>
                <w:iCs/>
                <w:color w:val="404040" w:themeColor="text1" w:themeTint="BF"/>
              </w:rPr>
              <w:t>İlk Güreşçimiz Koca Yusuf ve Başarısının Sırrı</w:t>
            </w:r>
            <w:r w:rsidRPr="001565C0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8-9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8B0" w:rsidRPr="00CC38B0" w:rsidRDefault="00CC38B0" w:rsidP="00CC38B0">
            <w:pPr>
              <w:rPr>
                <w:rFonts w:ascii="Tahoma" w:hAnsi="Tahoma" w:cs="Tahoma"/>
                <w:sz w:val="18"/>
                <w:szCs w:val="18"/>
              </w:rPr>
            </w:pPr>
            <w:r w:rsidRPr="00CC38B0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CC38B0" w:rsidRPr="00CC38B0" w:rsidRDefault="00CC38B0" w:rsidP="00CC38B0">
            <w:pPr>
              <w:rPr>
                <w:rFonts w:ascii="Tahoma" w:hAnsi="Tahoma" w:cs="Tahoma"/>
                <w:sz w:val="18"/>
                <w:szCs w:val="18"/>
              </w:rPr>
            </w:pPr>
            <w:r w:rsidRPr="00CC38B0">
              <w:rPr>
                <w:rFonts w:ascii="Tahoma" w:hAnsi="Tahoma" w:cs="Tahoma"/>
                <w:sz w:val="18"/>
                <w:szCs w:val="18"/>
              </w:rPr>
              <w:t>T.4.4.6. Görselleri ilişkilendirerek bir olayı anlatır.</w:t>
            </w:r>
          </w:p>
          <w:p w:rsidR="00CC38B0" w:rsidRPr="00CC38B0" w:rsidRDefault="00CC38B0" w:rsidP="00CC38B0">
            <w:pPr>
              <w:rPr>
                <w:rFonts w:ascii="Tahoma" w:hAnsi="Tahoma" w:cs="Tahoma"/>
                <w:sz w:val="18"/>
                <w:szCs w:val="18"/>
              </w:rPr>
            </w:pPr>
            <w:r w:rsidRPr="00CC38B0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CC38B0" w:rsidP="00CC38B0">
            <w:pPr>
              <w:rPr>
                <w:rFonts w:ascii="Tahoma" w:hAnsi="Tahoma" w:cs="Tahoma"/>
                <w:sz w:val="18"/>
                <w:szCs w:val="18"/>
              </w:rPr>
            </w:pPr>
            <w:r w:rsidRPr="00CC38B0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565C0" w:rsidRPr="001565C0">
              <w:rPr>
                <w:iCs/>
                <w:color w:val="404040" w:themeColor="text1" w:themeTint="BF"/>
              </w:rPr>
              <w:t>İlk Güreşçimiz Koca Yusuf ve Başarısının Sırrı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42B" w:rsidRDefault="00CC38B0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</w:t>
            </w:r>
            <w:r w:rsidRPr="00CC38B0">
              <w:rPr>
                <w:iCs/>
              </w:rPr>
              <w:t>üyük harf ve noktalama işaretler</w:t>
            </w:r>
            <w:r>
              <w:rPr>
                <w:iCs/>
              </w:rPr>
              <w:t>iyle ilgili etkinlik yaptırılır. (Etkinlik 8)</w:t>
            </w:r>
          </w:p>
          <w:p w:rsidR="00CC38B0" w:rsidRPr="00DB5525" w:rsidRDefault="00CC38B0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C38B0">
              <w:rPr>
                <w:iCs/>
              </w:rPr>
              <w:t>Görsellerden yararlanarak “Spor” konulu bir şiir</w:t>
            </w:r>
            <w:r>
              <w:rPr>
                <w:iCs/>
              </w:rPr>
              <w:t xml:space="preserve"> yazmaları istenir. (Etkinlik 9)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CC38B0" w:rsidP="00F12220">
            <w:r w:rsidRPr="00CC38B0">
              <w:t>Öğrencilerin kendi yazı stillerini oluşturmaları teşvik edilir.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32A" w:rsidRDefault="0054032A" w:rsidP="00161E3C">
      <w:r>
        <w:separator/>
      </w:r>
    </w:p>
  </w:endnote>
  <w:endnote w:type="continuationSeparator" w:id="0">
    <w:p w:rsidR="0054032A" w:rsidRDefault="005403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32A" w:rsidRDefault="0054032A" w:rsidP="00161E3C">
      <w:r>
        <w:separator/>
      </w:r>
    </w:p>
  </w:footnote>
  <w:footnote w:type="continuationSeparator" w:id="0">
    <w:p w:rsidR="0054032A" w:rsidRDefault="005403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565C0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03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A6E3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38B0"/>
    <w:rsid w:val="00CD5089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258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45572-4C8C-48C8-A115-407CD693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2019-04-06T21:33:00Z</dcterms:created>
  <dcterms:modified xsi:type="dcterms:W3CDTF">2019-04-06T21:48:00Z</dcterms:modified>
</cp:coreProperties>
</file>